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B2D16B" w14:textId="77777777" w:rsidR="000117A2" w:rsidRPr="00DC0994" w:rsidRDefault="000117A2" w:rsidP="000117A2">
      <w:pPr>
        <w:rPr>
          <w:rFonts w:ascii="Comic Sans MS" w:eastAsia="Times New Roman" w:hAnsi="Comic Sans MS"/>
          <w:u w:val="single"/>
          <w:lang w:eastAsia="en-GB"/>
        </w:rPr>
      </w:pPr>
      <w:r w:rsidRPr="00DC0994">
        <w:rPr>
          <w:rFonts w:ascii="Comic Sans MS" w:eastAsia="Times New Roman" w:hAnsi="Comic Sans MS"/>
          <w:u w:val="single"/>
          <w:lang w:eastAsia="en-GB"/>
        </w:rPr>
        <w:t>PSHE CURRICULUM INTENT</w:t>
      </w:r>
    </w:p>
    <w:p w14:paraId="7A18C4C4" w14:textId="77777777" w:rsidR="000117A2" w:rsidRPr="00DC0994" w:rsidRDefault="000117A2" w:rsidP="000117A2">
      <w:pPr>
        <w:rPr>
          <w:rFonts w:ascii="Comic Sans MS" w:eastAsia="Times New Roman" w:hAnsi="Comic Sans MS"/>
          <w:lang w:eastAsia="en-GB"/>
        </w:rPr>
      </w:pPr>
    </w:p>
    <w:p w14:paraId="23419DAC" w14:textId="77777777" w:rsidR="000117A2" w:rsidRPr="00DC0994" w:rsidRDefault="000117A2" w:rsidP="000117A2">
      <w:pPr>
        <w:rPr>
          <w:rFonts w:ascii="Comic Sans MS" w:eastAsia="Times New Roman" w:hAnsi="Comic Sans MS"/>
          <w:lang w:eastAsia="en-GB"/>
        </w:rPr>
      </w:pPr>
      <w:r w:rsidRPr="00DC0994">
        <w:rPr>
          <w:rFonts w:ascii="Times New Roman" w:eastAsia="Times New Roman" w:hAnsi="Times New Roman" w:cs="Times New Roman"/>
          <w:lang w:eastAsia="en-GB"/>
        </w:rPr>
        <w:t>​</w:t>
      </w:r>
      <w:r w:rsidRPr="00DC0994">
        <w:rPr>
          <w:rFonts w:ascii="Comic Sans MS" w:eastAsia="Times New Roman" w:hAnsi="Comic Sans MS"/>
          <w:lang w:eastAsia="en-GB"/>
        </w:rPr>
        <w:t>At Linton Primary School, PSHE is embedded in all that we do.</w:t>
      </w:r>
    </w:p>
    <w:p w14:paraId="274A9CBD" w14:textId="77777777" w:rsidR="000117A2" w:rsidRPr="00DC0994" w:rsidRDefault="000117A2" w:rsidP="000117A2">
      <w:pPr>
        <w:rPr>
          <w:rFonts w:ascii="Comic Sans MS" w:eastAsia="Times New Roman" w:hAnsi="Comic Sans MS"/>
          <w:lang w:eastAsia="en-GB"/>
        </w:rPr>
      </w:pPr>
      <w:r w:rsidRPr="00DC0994">
        <w:rPr>
          <w:rFonts w:ascii="Comic Sans MS" w:eastAsia="Times New Roman" w:hAnsi="Comic Sans MS"/>
          <w:lang w:eastAsia="en-GB"/>
        </w:rPr>
        <w:t>To enable ALL our children to become independent, responsible, healthy and confident members of society.  T</w:t>
      </w:r>
      <w:r w:rsidRPr="00DC0994">
        <w:rPr>
          <w:rFonts w:ascii="Comic Sans MS" w:eastAsia="Times New Roman" w:hAnsi="Comic Sans MS"/>
          <w:bCs/>
          <w:lang w:eastAsia="en-GB"/>
        </w:rPr>
        <w:t>o develop safe, healthy and respectful behaviours in every aspect of life.</w:t>
      </w:r>
    </w:p>
    <w:p w14:paraId="746BBC8C" w14:textId="77777777" w:rsidR="000117A2" w:rsidRPr="00DC0994" w:rsidRDefault="000117A2" w:rsidP="000117A2">
      <w:pPr>
        <w:rPr>
          <w:rFonts w:ascii="Comic Sans MS" w:eastAsia="Times New Roman" w:hAnsi="Comic Sans MS"/>
          <w:lang w:eastAsia="en-GB"/>
        </w:rPr>
      </w:pPr>
      <w:r w:rsidRPr="00DC0994">
        <w:rPr>
          <w:rFonts w:ascii="Comic Sans MS" w:eastAsia="Times New Roman" w:hAnsi="Comic Sans MS"/>
          <w:lang w:eastAsia="en-GB"/>
        </w:rPr>
        <w:t>Our PSHE curriculum has been built with the aim to support the development of the ‘whole child’ so that children will develop the ability to tackle the moral, social and cultural issues that may face them as they grown up and face a 21</w:t>
      </w:r>
      <w:r w:rsidRPr="00DC0994">
        <w:rPr>
          <w:rFonts w:ascii="Comic Sans MS" w:eastAsia="Times New Roman" w:hAnsi="Comic Sans MS"/>
          <w:vertAlign w:val="superscript"/>
          <w:lang w:eastAsia="en-GB"/>
        </w:rPr>
        <w:t>st</w:t>
      </w:r>
      <w:r w:rsidRPr="00DC0994">
        <w:rPr>
          <w:rFonts w:ascii="Comic Sans MS" w:eastAsia="Times New Roman" w:hAnsi="Comic Sans MS"/>
          <w:lang w:eastAsia="en-GB"/>
        </w:rPr>
        <w:t xml:space="preserve"> Century world. </w:t>
      </w:r>
    </w:p>
    <w:p w14:paraId="642D4869" w14:textId="77777777" w:rsidR="000117A2" w:rsidRPr="00DC0994" w:rsidRDefault="000117A2" w:rsidP="000117A2">
      <w:pPr>
        <w:rPr>
          <w:rFonts w:ascii="Comic Sans MS" w:eastAsia="Times New Roman" w:hAnsi="Comic Sans MS"/>
          <w:lang w:eastAsia="en-GB"/>
        </w:rPr>
      </w:pPr>
    </w:p>
    <w:p w14:paraId="383FC03B" w14:textId="77777777" w:rsidR="000117A2" w:rsidRPr="00DC0994" w:rsidRDefault="000117A2" w:rsidP="000117A2">
      <w:pPr>
        <w:rPr>
          <w:rFonts w:ascii="Comic Sans MS" w:eastAsia="Times New Roman" w:hAnsi="Comic Sans MS"/>
          <w:lang w:eastAsia="en-GB"/>
        </w:rPr>
      </w:pPr>
      <w:r w:rsidRPr="00DC0994">
        <w:rPr>
          <w:rFonts w:ascii="Comic Sans MS" w:eastAsia="Times New Roman" w:hAnsi="Comic Sans MS"/>
          <w:lang w:eastAsia="en-GB"/>
        </w:rPr>
        <w:t>Via a whole school approach which includes discrete lessons, cross curricular inclusivity and drop down days our children are encouraged to develop their sense of self-worth by playing a positive role in contributing to school life and the wider community.</w:t>
      </w:r>
    </w:p>
    <w:p w14:paraId="00BE7A58" w14:textId="77777777" w:rsidR="000117A2" w:rsidRPr="00DC0994" w:rsidRDefault="000117A2" w:rsidP="000117A2">
      <w:pPr>
        <w:rPr>
          <w:rFonts w:ascii="Comic Sans MS" w:hAnsi="Comic Sans MS"/>
          <w:u w:val="single"/>
          <w:lang w:eastAsia="en-GB"/>
        </w:rPr>
      </w:pPr>
    </w:p>
    <w:p w14:paraId="26682C74" w14:textId="77777777" w:rsidR="000117A2" w:rsidRPr="00DC0994" w:rsidRDefault="000117A2" w:rsidP="000117A2">
      <w:pPr>
        <w:rPr>
          <w:rFonts w:ascii="Comic Sans MS" w:eastAsia="Times New Roman" w:hAnsi="Comic Sans MS"/>
          <w:u w:val="single"/>
          <w:lang w:eastAsia="en-GB"/>
        </w:rPr>
      </w:pPr>
      <w:r w:rsidRPr="00DC0994">
        <w:rPr>
          <w:rFonts w:ascii="Comic Sans MS" w:eastAsia="Times New Roman" w:hAnsi="Comic Sans MS"/>
          <w:u w:val="single"/>
          <w:lang w:eastAsia="en-GB"/>
        </w:rPr>
        <w:t>PSHE CURRICULUM IMPLEMENTATION</w:t>
      </w:r>
    </w:p>
    <w:p w14:paraId="057E379C" w14:textId="77777777" w:rsidR="006D1993" w:rsidRPr="00DC0994" w:rsidRDefault="006D1993" w:rsidP="000117A2">
      <w:pPr>
        <w:rPr>
          <w:rFonts w:ascii="Comic Sans MS" w:eastAsia="Times New Roman" w:hAnsi="Comic Sans MS"/>
          <w:lang w:eastAsia="en-GB"/>
        </w:rPr>
      </w:pPr>
      <w:r w:rsidRPr="00DC0994">
        <w:rPr>
          <w:rFonts w:ascii="Comic Sans MS" w:eastAsia="Times New Roman" w:hAnsi="Comic Sans MS"/>
          <w:lang w:eastAsia="en-GB"/>
        </w:rPr>
        <w:t>At Linton we believe that PSHE is vital in a child’s education.</w:t>
      </w:r>
    </w:p>
    <w:p w14:paraId="56281601" w14:textId="77777777" w:rsidR="000117A2" w:rsidRPr="00DC0994" w:rsidRDefault="002E6239" w:rsidP="000117A2">
      <w:pPr>
        <w:rPr>
          <w:rFonts w:ascii="Comic Sans MS" w:eastAsia="Times New Roman" w:hAnsi="Comic Sans MS"/>
          <w:lang w:eastAsia="en-GB"/>
        </w:rPr>
      </w:pPr>
      <w:r w:rsidRPr="00DC0994">
        <w:rPr>
          <w:rFonts w:ascii="Comic Sans MS" w:eastAsia="Times New Roman" w:hAnsi="Comic Sans MS"/>
          <w:lang w:eastAsia="en-GB"/>
        </w:rPr>
        <w:t>Our PSHE curri</w:t>
      </w:r>
      <w:r w:rsidR="006D1993" w:rsidRPr="00DC0994">
        <w:rPr>
          <w:rFonts w:ascii="Comic Sans MS" w:eastAsia="Times New Roman" w:hAnsi="Comic Sans MS"/>
          <w:lang w:eastAsia="en-GB"/>
        </w:rPr>
        <w:t>cu</w:t>
      </w:r>
      <w:r w:rsidRPr="00DC0994">
        <w:rPr>
          <w:rFonts w:ascii="Comic Sans MS" w:eastAsia="Times New Roman" w:hAnsi="Comic Sans MS"/>
          <w:lang w:eastAsia="en-GB"/>
        </w:rPr>
        <w:t>lu</w:t>
      </w:r>
      <w:r w:rsidR="006D1993" w:rsidRPr="00DC0994">
        <w:rPr>
          <w:rFonts w:ascii="Comic Sans MS" w:eastAsia="Times New Roman" w:hAnsi="Comic Sans MS"/>
          <w:lang w:eastAsia="en-GB"/>
        </w:rPr>
        <w:t>m</w:t>
      </w:r>
      <w:r w:rsidRPr="00DC0994">
        <w:rPr>
          <w:rFonts w:ascii="Comic Sans MS" w:eastAsia="Times New Roman" w:hAnsi="Comic Sans MS"/>
          <w:lang w:eastAsia="en-GB"/>
        </w:rPr>
        <w:t xml:space="preserve"> is based around Derbyshire County Council’s ‘PSHE MATTERS’ and is implemented on a two cycle.  </w:t>
      </w:r>
      <w:r w:rsidR="000117A2" w:rsidRPr="00DC0994">
        <w:rPr>
          <w:rFonts w:ascii="Comic Sans MS" w:eastAsia="Times New Roman" w:hAnsi="Comic Sans MS"/>
          <w:lang w:eastAsia="en-GB"/>
        </w:rPr>
        <w:t xml:space="preserve"> </w:t>
      </w:r>
    </w:p>
    <w:p w14:paraId="5AE0FAA4" w14:textId="77777777" w:rsidR="000117A2" w:rsidRPr="00DC0994" w:rsidRDefault="000117A2" w:rsidP="000117A2">
      <w:pPr>
        <w:rPr>
          <w:rStyle w:val="Strong"/>
          <w:rFonts w:ascii="Comic Sans MS" w:hAnsi="Comic Sans MS"/>
          <w:b w:val="0"/>
          <w:bCs w:val="0"/>
          <w:u w:val="single"/>
        </w:rPr>
      </w:pPr>
      <w:r w:rsidRPr="00DC0994">
        <w:rPr>
          <w:rFonts w:ascii="Comic Sans MS" w:eastAsia="Times New Roman" w:hAnsi="Comic Sans MS"/>
          <w:lang w:eastAsia="en-GB"/>
        </w:rPr>
        <w:t>Throughout our PSHE curriculum</w:t>
      </w:r>
      <w:r w:rsidR="00F553F2" w:rsidRPr="00DC0994">
        <w:rPr>
          <w:rFonts w:ascii="Comic Sans MS" w:eastAsia="Times New Roman" w:hAnsi="Comic Sans MS"/>
          <w:lang w:eastAsia="en-GB"/>
        </w:rPr>
        <w:t xml:space="preserve"> (planned and integrated within the school day) we actively promote British values of democracy, the rule of law, individual liberty, mutual respect</w:t>
      </w:r>
      <w:r w:rsidRPr="00DC0994">
        <w:rPr>
          <w:rFonts w:ascii="Comic Sans MS" w:eastAsia="Times New Roman" w:hAnsi="Comic Sans MS"/>
          <w:lang w:eastAsia="en-GB"/>
        </w:rPr>
        <w:t xml:space="preserve"> </w:t>
      </w:r>
      <w:r w:rsidR="00F553F2" w:rsidRPr="00DC0994">
        <w:rPr>
          <w:rFonts w:ascii="Comic Sans MS" w:eastAsia="Times New Roman" w:hAnsi="Comic Sans MS"/>
          <w:lang w:eastAsia="en-GB"/>
        </w:rPr>
        <w:t>and tolerance of those of different faiths and beliefs to prepare our pupils for life in modern day Britain.</w:t>
      </w:r>
      <w:r w:rsidR="00F553F2" w:rsidRPr="00DC0994">
        <w:rPr>
          <w:rFonts w:ascii="Comic Sans MS" w:hAnsi="Comic Sans MS"/>
        </w:rPr>
        <w:br/>
      </w:r>
    </w:p>
    <w:p w14:paraId="03FC58AC" w14:textId="77777777" w:rsidR="006D1993" w:rsidRPr="00DC0994" w:rsidRDefault="006D1993" w:rsidP="000117A2">
      <w:pPr>
        <w:rPr>
          <w:rStyle w:val="Strong"/>
          <w:rFonts w:ascii="Comic Sans MS" w:hAnsi="Comic Sans MS"/>
          <w:b w:val="0"/>
          <w:bCs w:val="0"/>
          <w:u w:val="single"/>
        </w:rPr>
      </w:pPr>
      <w:r w:rsidRPr="00DC0994">
        <w:rPr>
          <w:rStyle w:val="Strong"/>
          <w:rFonts w:ascii="Comic Sans MS" w:hAnsi="Comic Sans MS"/>
          <w:b w:val="0"/>
          <w:u w:val="single"/>
        </w:rPr>
        <w:t>PSHE CURRCIULUM IMPACT</w:t>
      </w:r>
    </w:p>
    <w:p w14:paraId="02E271F7" w14:textId="77777777" w:rsidR="00767D5B" w:rsidRPr="00DC0994" w:rsidRDefault="00767D5B" w:rsidP="000117A2">
      <w:pPr>
        <w:rPr>
          <w:rStyle w:val="Strong"/>
          <w:rFonts w:ascii="Comic Sans MS" w:hAnsi="Comic Sans MS"/>
          <w:b w:val="0"/>
          <w:bCs w:val="0"/>
          <w:u w:val="single"/>
        </w:rPr>
      </w:pPr>
    </w:p>
    <w:p w14:paraId="443ABC0A" w14:textId="77777777" w:rsidR="00767D5B" w:rsidRPr="00DC0994" w:rsidRDefault="006D1993" w:rsidP="000117A2">
      <w:pPr>
        <w:rPr>
          <w:rFonts w:ascii="Comic Sans MS" w:hAnsi="Comic Sans MS"/>
        </w:rPr>
      </w:pPr>
      <w:r w:rsidRPr="00DC0994">
        <w:rPr>
          <w:rFonts w:ascii="Comic Sans MS" w:hAnsi="Comic Sans MS"/>
        </w:rPr>
        <w:t xml:space="preserve">Through our PSHE Matters curriculum, </w:t>
      </w:r>
      <w:r w:rsidR="00767D5B" w:rsidRPr="00DC0994">
        <w:rPr>
          <w:rFonts w:ascii="Comic Sans MS" w:hAnsi="Comic Sans MS"/>
        </w:rPr>
        <w:t>we</w:t>
      </w:r>
      <w:r w:rsidRPr="00DC0994">
        <w:rPr>
          <w:rFonts w:ascii="Comic Sans MS" w:hAnsi="Comic Sans MS"/>
        </w:rPr>
        <w:t xml:space="preserve"> help them to become caring, respectful, responsible and confident individuals and citizens.  </w:t>
      </w:r>
    </w:p>
    <w:p w14:paraId="1C4CA507" w14:textId="77777777" w:rsidR="006D1993" w:rsidRPr="00DC0994" w:rsidRDefault="006D1993" w:rsidP="000117A2">
      <w:pPr>
        <w:rPr>
          <w:rFonts w:ascii="Comic Sans MS" w:hAnsi="Comic Sans MS"/>
        </w:rPr>
      </w:pPr>
      <w:r w:rsidRPr="00DC0994">
        <w:rPr>
          <w:rFonts w:ascii="Comic Sans MS" w:hAnsi="Comic Sans MS"/>
        </w:rPr>
        <w:t>Children will have the knowledge of how to develop their self-esteem and self-awareness and make informed choices and decisions. They will be able to make sense of their own personal and social experiences and will be able to understand and manage their own feelings. </w:t>
      </w:r>
      <w:r w:rsidR="00F553F2" w:rsidRPr="00DC0994">
        <w:rPr>
          <w:rFonts w:ascii="Comic Sans MS" w:hAnsi="Comic Sans MS"/>
        </w:rPr>
        <w:br/>
      </w:r>
    </w:p>
    <w:p w14:paraId="4363BC68" w14:textId="77777777" w:rsidR="006D1993" w:rsidRPr="00DC0994" w:rsidRDefault="006D1993" w:rsidP="000117A2">
      <w:pPr>
        <w:rPr>
          <w:rFonts w:ascii="Comic Sans MS" w:hAnsi="Comic Sans MS"/>
        </w:rPr>
      </w:pPr>
      <w:r w:rsidRPr="00DC0994">
        <w:rPr>
          <w:rFonts w:ascii="Comic Sans MS" w:hAnsi="Comic Sans MS"/>
        </w:rPr>
        <w:t>Children will demonstrate and apply the British Values of Democracy, Tolerance, Mutual Respect, Rule of Law and Individual Liberty </w:t>
      </w:r>
    </w:p>
    <w:p w14:paraId="643FCAD4" w14:textId="77777777" w:rsidR="006D1993" w:rsidRPr="00DC0994" w:rsidRDefault="006D1993" w:rsidP="000117A2">
      <w:pPr>
        <w:rPr>
          <w:rFonts w:ascii="Comic Sans MS" w:hAnsi="Comic Sans MS"/>
        </w:rPr>
      </w:pPr>
      <w:r w:rsidRPr="00DC0994">
        <w:rPr>
          <w:rFonts w:ascii="Comic Sans MS" w:hAnsi="Comic Sans MS"/>
        </w:rPr>
        <w:t>Children will demonstrate a healthy outlook towards school</w:t>
      </w:r>
    </w:p>
    <w:p w14:paraId="7E551A2D" w14:textId="77777777" w:rsidR="006D1993" w:rsidRPr="00DC0994" w:rsidRDefault="006D1993" w:rsidP="000117A2">
      <w:pPr>
        <w:rPr>
          <w:rFonts w:ascii="Comic Sans MS" w:hAnsi="Comic Sans MS"/>
        </w:rPr>
      </w:pPr>
      <w:r w:rsidRPr="00DC0994">
        <w:rPr>
          <w:rFonts w:ascii="Comic Sans MS" w:hAnsi="Comic Sans MS"/>
        </w:rPr>
        <w:t>Children will demonstrate understanding of how to keep themselves healthy</w:t>
      </w:r>
    </w:p>
    <w:p w14:paraId="21DA3785" w14:textId="77777777" w:rsidR="006D1993" w:rsidRPr="00DC0994" w:rsidRDefault="006D1993" w:rsidP="000117A2">
      <w:pPr>
        <w:rPr>
          <w:rFonts w:ascii="Comic Sans MS" w:hAnsi="Comic Sans MS"/>
        </w:rPr>
      </w:pPr>
      <w:r w:rsidRPr="00DC0994">
        <w:rPr>
          <w:rFonts w:ascii="Comic Sans MS" w:hAnsi="Comic Sans MS"/>
        </w:rPr>
        <w:t>Children will understand how to keep themselves safe at school, in the community and locality and wider world (including online)</w:t>
      </w:r>
    </w:p>
    <w:p w14:paraId="4B90B6DE" w14:textId="77777777" w:rsidR="006D1993" w:rsidRPr="00DC0994" w:rsidRDefault="006D1993" w:rsidP="000117A2">
      <w:pPr>
        <w:rPr>
          <w:rFonts w:ascii="Comic Sans MS" w:hAnsi="Comic Sans MS"/>
        </w:rPr>
      </w:pPr>
      <w:r w:rsidRPr="00DC0994">
        <w:rPr>
          <w:rFonts w:ascii="Comic Sans MS" w:hAnsi="Comic Sans MS"/>
        </w:rPr>
        <w:t>Children will develop positive and healthy relationships with peers, both now and in the future</w:t>
      </w:r>
    </w:p>
    <w:p w14:paraId="09C43C6B" w14:textId="77777777" w:rsidR="006D1993" w:rsidRPr="00DC0994" w:rsidRDefault="006D1993" w:rsidP="000117A2">
      <w:pPr>
        <w:rPr>
          <w:rFonts w:ascii="Comic Sans MS" w:hAnsi="Comic Sans MS"/>
        </w:rPr>
      </w:pPr>
      <w:r w:rsidRPr="00DC0994">
        <w:rPr>
          <w:rFonts w:ascii="Comic Sans MS" w:hAnsi="Comic Sans MS"/>
        </w:rPr>
        <w:t>Children will understand the physical and emotional aspects involved in RSE at an age appropriate level</w:t>
      </w:r>
    </w:p>
    <w:p w14:paraId="484E7936" w14:textId="77777777" w:rsidR="006D1993" w:rsidRPr="00DC0994" w:rsidRDefault="006D1993" w:rsidP="000117A2">
      <w:pPr>
        <w:rPr>
          <w:rFonts w:ascii="Comic Sans MS" w:hAnsi="Comic Sans MS"/>
        </w:rPr>
      </w:pPr>
      <w:r w:rsidRPr="00DC0994">
        <w:rPr>
          <w:rFonts w:ascii="Comic Sans MS" w:hAnsi="Comic Sans MS"/>
        </w:rPr>
        <w:t>Children will have respect for themselves</w:t>
      </w:r>
    </w:p>
    <w:p w14:paraId="058CEA22" w14:textId="77777777" w:rsidR="006D1993" w:rsidRPr="00DC0994" w:rsidRDefault="006D1993" w:rsidP="000117A2">
      <w:pPr>
        <w:rPr>
          <w:rFonts w:ascii="Comic Sans MS" w:hAnsi="Comic Sans MS"/>
        </w:rPr>
      </w:pPr>
      <w:r w:rsidRPr="00DC0994">
        <w:rPr>
          <w:rFonts w:ascii="Comic Sans MS" w:hAnsi="Comic Sans MS"/>
        </w:rPr>
        <w:t>Children will have positive body images</w:t>
      </w:r>
      <w:r w:rsidRPr="00DC0994">
        <w:rPr>
          <w:rFonts w:ascii="Times New Roman" w:hAnsi="Times New Roman" w:cs="Times New Roman"/>
        </w:rPr>
        <w:t>​</w:t>
      </w:r>
    </w:p>
    <w:p w14:paraId="09FEC1D8" w14:textId="77777777" w:rsidR="006D1993" w:rsidRPr="00DC0994" w:rsidRDefault="006D1993" w:rsidP="000117A2">
      <w:pPr>
        <w:rPr>
          <w:rFonts w:ascii="Comic Sans MS" w:hAnsi="Comic Sans MS"/>
        </w:rPr>
      </w:pPr>
      <w:r w:rsidRPr="00DC0994">
        <w:rPr>
          <w:rFonts w:ascii="Comic Sans MS" w:hAnsi="Comic Sans MS"/>
        </w:rPr>
        <w:t>Children’s progress in PSHE is monitored through the year and teacher assessment is used to identify further areas of development.  PSHE assessment is measured against the pupil’s own starting points. </w:t>
      </w:r>
    </w:p>
    <w:p w14:paraId="0D5F2462" w14:textId="77777777" w:rsidR="000117A2" w:rsidRPr="00F553F2" w:rsidRDefault="000117A2" w:rsidP="000117A2">
      <w:pPr>
        <w:rPr>
          <w:rFonts w:ascii="Comic Sans MS" w:hAnsi="Comic Sans MS"/>
          <w:color w:val="000000"/>
          <w:sz w:val="24"/>
          <w:szCs w:val="24"/>
        </w:rPr>
      </w:pPr>
    </w:p>
    <w:p w14:paraId="16037DD3" w14:textId="77777777" w:rsidR="000117A2" w:rsidRPr="00F553F2" w:rsidRDefault="000117A2" w:rsidP="000117A2">
      <w:pPr>
        <w:rPr>
          <w:rFonts w:ascii="Comic Sans MS" w:hAnsi="Comic Sans MS"/>
          <w:color w:val="000000"/>
          <w:sz w:val="24"/>
          <w:szCs w:val="24"/>
        </w:rPr>
      </w:pPr>
    </w:p>
    <w:p w14:paraId="1EFEC04D" w14:textId="77777777" w:rsidR="000117A2" w:rsidRPr="00F553F2" w:rsidRDefault="000117A2" w:rsidP="000117A2">
      <w:pPr>
        <w:rPr>
          <w:rFonts w:ascii="Comic Sans MS" w:hAnsi="Comic Sans MS"/>
          <w:color w:val="000000"/>
          <w:sz w:val="24"/>
          <w:szCs w:val="24"/>
        </w:rPr>
      </w:pPr>
    </w:p>
    <w:p w14:paraId="2E2409BD" w14:textId="77777777" w:rsidR="000117A2" w:rsidRPr="00F553F2" w:rsidRDefault="000117A2" w:rsidP="000117A2">
      <w:pPr>
        <w:rPr>
          <w:rFonts w:ascii="Comic Sans MS" w:hAnsi="Comic Sans MS"/>
          <w:color w:val="000000"/>
          <w:sz w:val="24"/>
          <w:szCs w:val="24"/>
        </w:rPr>
      </w:pPr>
    </w:p>
    <w:p w14:paraId="3796613E" w14:textId="77777777" w:rsidR="000117A2" w:rsidRPr="00F553F2" w:rsidRDefault="000117A2" w:rsidP="000117A2">
      <w:pPr>
        <w:rPr>
          <w:rFonts w:ascii="Comic Sans MS" w:hAnsi="Comic Sans MS"/>
          <w:color w:val="000000"/>
          <w:sz w:val="24"/>
          <w:szCs w:val="24"/>
        </w:rPr>
      </w:pPr>
    </w:p>
    <w:p w14:paraId="1F1D493D" w14:textId="77777777" w:rsidR="000117A2" w:rsidRPr="00F553F2" w:rsidRDefault="000117A2" w:rsidP="000117A2">
      <w:pPr>
        <w:rPr>
          <w:rFonts w:ascii="Comic Sans MS" w:hAnsi="Comic Sans MS"/>
          <w:color w:val="000000"/>
          <w:sz w:val="24"/>
          <w:szCs w:val="24"/>
        </w:rPr>
      </w:pPr>
    </w:p>
    <w:p w14:paraId="418F681A" w14:textId="77777777" w:rsidR="000117A2" w:rsidRPr="00F553F2" w:rsidRDefault="000117A2" w:rsidP="000117A2">
      <w:pPr>
        <w:rPr>
          <w:rFonts w:ascii="Comic Sans MS" w:hAnsi="Comic Sans MS"/>
          <w:color w:val="000000"/>
          <w:sz w:val="24"/>
          <w:szCs w:val="24"/>
        </w:rPr>
      </w:pPr>
    </w:p>
    <w:p w14:paraId="3599771A" w14:textId="77777777" w:rsidR="000117A2" w:rsidRDefault="000117A2" w:rsidP="000117A2">
      <w:pPr>
        <w:rPr>
          <w:color w:val="000000"/>
        </w:rPr>
      </w:pPr>
    </w:p>
    <w:p w14:paraId="5B7AE920" w14:textId="77777777" w:rsidR="000117A2" w:rsidRDefault="000117A2" w:rsidP="000117A2">
      <w:pPr>
        <w:rPr>
          <w:color w:val="000000"/>
        </w:rPr>
      </w:pPr>
    </w:p>
    <w:p w14:paraId="154E51CF" w14:textId="77777777" w:rsidR="000117A2" w:rsidRDefault="000117A2" w:rsidP="000117A2">
      <w:pPr>
        <w:rPr>
          <w:color w:val="000000"/>
        </w:rPr>
      </w:pPr>
    </w:p>
    <w:p w14:paraId="78A53C3A" w14:textId="77777777" w:rsidR="000117A2" w:rsidRPr="000117A2" w:rsidRDefault="000117A2" w:rsidP="000117A2">
      <w:pPr>
        <w:rPr>
          <w:color w:val="4E4E4E"/>
        </w:rPr>
      </w:pPr>
    </w:p>
    <w:p w14:paraId="76046897" w14:textId="77777777" w:rsidR="006D1993" w:rsidRPr="006D1993" w:rsidRDefault="006D1993" w:rsidP="000117A2">
      <w:pPr>
        <w:rPr>
          <w:rFonts w:ascii="Times New Roman" w:eastAsia="Times New Roman" w:hAnsi="Times New Roman" w:cs="Times New Roman"/>
          <w:color w:val="4E4E4E"/>
          <w:sz w:val="24"/>
          <w:szCs w:val="24"/>
          <w:lang w:eastAsia="en-GB"/>
        </w:rPr>
      </w:pPr>
    </w:p>
    <w:p w14:paraId="222D5BDF" w14:textId="77777777" w:rsidR="007D6ACE" w:rsidRDefault="00DC0994" w:rsidP="000117A2"/>
    <w:sectPr w:rsidR="007D6ACE" w:rsidSect="000117A2">
      <w:pgSz w:w="11906" w:h="16838"/>
      <w:pgMar w:top="720" w:right="720" w:bottom="720" w:left="72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FF6133"/>
    <w:multiLevelType w:val="multilevel"/>
    <w:tmpl w:val="78E2F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1993"/>
    <w:rsid w:val="000117A2"/>
    <w:rsid w:val="002E6239"/>
    <w:rsid w:val="00516FE3"/>
    <w:rsid w:val="0062018D"/>
    <w:rsid w:val="006D1993"/>
    <w:rsid w:val="00767D5B"/>
    <w:rsid w:val="00DA6205"/>
    <w:rsid w:val="00DC0994"/>
    <w:rsid w:val="00F553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o:shapedefaults>
    <o:shapelayout v:ext="edit">
      <o:idmap v:ext="edit" data="1"/>
    </o:shapelayout>
  </w:shapeDefaults>
  <w:decimalSymbol w:val="."/>
  <w:listSeparator w:val=","/>
  <w14:docId w14:val="0ED72FC5"/>
  <w15:chartTrackingRefBased/>
  <w15:docId w15:val="{6C075186-3732-4A53-953F-923523936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17A2"/>
  </w:style>
  <w:style w:type="paragraph" w:styleId="Heading1">
    <w:name w:val="heading 1"/>
    <w:basedOn w:val="Normal"/>
    <w:next w:val="Normal"/>
    <w:link w:val="Heading1Char"/>
    <w:uiPriority w:val="9"/>
    <w:qFormat/>
    <w:rsid w:val="000117A2"/>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0117A2"/>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0117A2"/>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0117A2"/>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0117A2"/>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0117A2"/>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0117A2"/>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0117A2"/>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0117A2"/>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117A2"/>
    <w:rPr>
      <w:rFonts w:asciiTheme="majorHAnsi" w:eastAsiaTheme="majorEastAsia" w:hAnsiTheme="majorHAnsi" w:cstheme="majorBidi"/>
      <w:color w:val="2E74B5" w:themeColor="accent1" w:themeShade="BF"/>
      <w:sz w:val="32"/>
      <w:szCs w:val="32"/>
    </w:rPr>
  </w:style>
  <w:style w:type="character" w:styleId="Strong">
    <w:name w:val="Strong"/>
    <w:basedOn w:val="DefaultParagraphFont"/>
    <w:uiPriority w:val="22"/>
    <w:qFormat/>
    <w:rsid w:val="000117A2"/>
    <w:rPr>
      <w:b/>
      <w:bCs/>
    </w:rPr>
  </w:style>
  <w:style w:type="paragraph" w:styleId="NoSpacing">
    <w:name w:val="No Spacing"/>
    <w:uiPriority w:val="1"/>
    <w:qFormat/>
    <w:rsid w:val="000117A2"/>
    <w:pPr>
      <w:spacing w:after="0" w:line="240" w:lineRule="auto"/>
    </w:pPr>
  </w:style>
  <w:style w:type="character" w:customStyle="1" w:styleId="Heading1Char">
    <w:name w:val="Heading 1 Char"/>
    <w:basedOn w:val="DefaultParagraphFont"/>
    <w:link w:val="Heading1"/>
    <w:uiPriority w:val="9"/>
    <w:rsid w:val="000117A2"/>
    <w:rPr>
      <w:rFonts w:asciiTheme="majorHAnsi" w:eastAsiaTheme="majorEastAsia" w:hAnsiTheme="majorHAnsi" w:cstheme="majorBidi"/>
      <w:color w:val="1F4E79" w:themeColor="accent1" w:themeShade="80"/>
      <w:sz w:val="36"/>
      <w:szCs w:val="36"/>
    </w:rPr>
  </w:style>
  <w:style w:type="character" w:customStyle="1" w:styleId="Heading3Char">
    <w:name w:val="Heading 3 Char"/>
    <w:basedOn w:val="DefaultParagraphFont"/>
    <w:link w:val="Heading3"/>
    <w:uiPriority w:val="9"/>
    <w:rsid w:val="000117A2"/>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0117A2"/>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0117A2"/>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0117A2"/>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0117A2"/>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0117A2"/>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0117A2"/>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0117A2"/>
    <w:pPr>
      <w:spacing w:line="240" w:lineRule="auto"/>
    </w:pPr>
    <w:rPr>
      <w:b/>
      <w:bCs/>
      <w:smallCaps/>
      <w:color w:val="44546A" w:themeColor="text2"/>
    </w:rPr>
  </w:style>
  <w:style w:type="paragraph" w:styleId="Title">
    <w:name w:val="Title"/>
    <w:basedOn w:val="Normal"/>
    <w:next w:val="Normal"/>
    <w:link w:val="TitleChar"/>
    <w:uiPriority w:val="10"/>
    <w:qFormat/>
    <w:rsid w:val="000117A2"/>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0117A2"/>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0117A2"/>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0117A2"/>
    <w:rPr>
      <w:rFonts w:asciiTheme="majorHAnsi" w:eastAsiaTheme="majorEastAsia" w:hAnsiTheme="majorHAnsi" w:cstheme="majorBidi"/>
      <w:color w:val="5B9BD5" w:themeColor="accent1"/>
      <w:sz w:val="28"/>
      <w:szCs w:val="28"/>
    </w:rPr>
  </w:style>
  <w:style w:type="character" w:styleId="Emphasis">
    <w:name w:val="Emphasis"/>
    <w:basedOn w:val="DefaultParagraphFont"/>
    <w:uiPriority w:val="20"/>
    <w:qFormat/>
    <w:rsid w:val="000117A2"/>
    <w:rPr>
      <w:i/>
      <w:iCs/>
    </w:rPr>
  </w:style>
  <w:style w:type="paragraph" w:styleId="Quote">
    <w:name w:val="Quote"/>
    <w:basedOn w:val="Normal"/>
    <w:next w:val="Normal"/>
    <w:link w:val="QuoteChar"/>
    <w:uiPriority w:val="29"/>
    <w:qFormat/>
    <w:rsid w:val="000117A2"/>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0117A2"/>
    <w:rPr>
      <w:color w:val="44546A" w:themeColor="text2"/>
      <w:sz w:val="24"/>
      <w:szCs w:val="24"/>
    </w:rPr>
  </w:style>
  <w:style w:type="paragraph" w:styleId="IntenseQuote">
    <w:name w:val="Intense Quote"/>
    <w:basedOn w:val="Normal"/>
    <w:next w:val="Normal"/>
    <w:link w:val="IntenseQuoteChar"/>
    <w:uiPriority w:val="30"/>
    <w:qFormat/>
    <w:rsid w:val="000117A2"/>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0117A2"/>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0117A2"/>
    <w:rPr>
      <w:i/>
      <w:iCs/>
      <w:color w:val="595959" w:themeColor="text1" w:themeTint="A6"/>
    </w:rPr>
  </w:style>
  <w:style w:type="character" w:styleId="IntenseEmphasis">
    <w:name w:val="Intense Emphasis"/>
    <w:basedOn w:val="DefaultParagraphFont"/>
    <w:uiPriority w:val="21"/>
    <w:qFormat/>
    <w:rsid w:val="000117A2"/>
    <w:rPr>
      <w:b/>
      <w:bCs/>
      <w:i/>
      <w:iCs/>
    </w:rPr>
  </w:style>
  <w:style w:type="character" w:styleId="SubtleReference">
    <w:name w:val="Subtle Reference"/>
    <w:basedOn w:val="DefaultParagraphFont"/>
    <w:uiPriority w:val="31"/>
    <w:qFormat/>
    <w:rsid w:val="000117A2"/>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0117A2"/>
    <w:rPr>
      <w:b/>
      <w:bCs/>
      <w:smallCaps/>
      <w:color w:val="44546A" w:themeColor="text2"/>
      <w:u w:val="single"/>
    </w:rPr>
  </w:style>
  <w:style w:type="character" w:styleId="BookTitle">
    <w:name w:val="Book Title"/>
    <w:basedOn w:val="DefaultParagraphFont"/>
    <w:uiPriority w:val="33"/>
    <w:qFormat/>
    <w:rsid w:val="000117A2"/>
    <w:rPr>
      <w:b/>
      <w:bCs/>
      <w:smallCaps/>
      <w:spacing w:val="10"/>
    </w:rPr>
  </w:style>
  <w:style w:type="paragraph" w:styleId="TOCHeading">
    <w:name w:val="TOC Heading"/>
    <w:basedOn w:val="Heading1"/>
    <w:next w:val="Normal"/>
    <w:uiPriority w:val="39"/>
    <w:semiHidden/>
    <w:unhideWhenUsed/>
    <w:qFormat/>
    <w:rsid w:val="000117A2"/>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8798097">
      <w:bodyDiv w:val="1"/>
      <w:marLeft w:val="0"/>
      <w:marRight w:val="0"/>
      <w:marTop w:val="0"/>
      <w:marBottom w:val="0"/>
      <w:divBdr>
        <w:top w:val="none" w:sz="0" w:space="0" w:color="auto"/>
        <w:left w:val="none" w:sz="0" w:space="0" w:color="auto"/>
        <w:bottom w:val="none" w:sz="0" w:space="0" w:color="auto"/>
        <w:right w:val="none" w:sz="0" w:space="0" w:color="auto"/>
      </w:divBdr>
      <w:divsChild>
        <w:div w:id="2063598567">
          <w:marLeft w:val="0"/>
          <w:marRight w:val="0"/>
          <w:marTop w:val="0"/>
          <w:marBottom w:val="0"/>
          <w:divBdr>
            <w:top w:val="none" w:sz="0" w:space="0" w:color="auto"/>
            <w:left w:val="none" w:sz="0" w:space="0" w:color="auto"/>
            <w:bottom w:val="none" w:sz="0" w:space="0" w:color="auto"/>
            <w:right w:val="none" w:sz="0" w:space="0" w:color="auto"/>
          </w:divBdr>
          <w:divsChild>
            <w:div w:id="153301742">
              <w:marLeft w:val="-300"/>
              <w:marRight w:val="-300"/>
              <w:marTop w:val="0"/>
              <w:marBottom w:val="0"/>
              <w:divBdr>
                <w:top w:val="none" w:sz="0" w:space="0" w:color="auto"/>
                <w:left w:val="none" w:sz="0" w:space="0" w:color="auto"/>
                <w:bottom w:val="none" w:sz="0" w:space="0" w:color="auto"/>
                <w:right w:val="none" w:sz="0" w:space="0" w:color="auto"/>
              </w:divBdr>
            </w:div>
          </w:divsChild>
        </w:div>
      </w:divsChild>
    </w:div>
    <w:div w:id="1199899164">
      <w:bodyDiv w:val="1"/>
      <w:marLeft w:val="0"/>
      <w:marRight w:val="0"/>
      <w:marTop w:val="0"/>
      <w:marBottom w:val="0"/>
      <w:divBdr>
        <w:top w:val="none" w:sz="0" w:space="0" w:color="auto"/>
        <w:left w:val="none" w:sz="0" w:space="0" w:color="auto"/>
        <w:bottom w:val="none" w:sz="0" w:space="0" w:color="auto"/>
        <w:right w:val="none" w:sz="0" w:space="0" w:color="auto"/>
      </w:divBdr>
    </w:div>
    <w:div w:id="2046564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388</Words>
  <Characters>2215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Wilson</dc:creator>
  <cp:keywords/>
  <dc:description/>
  <cp:lastModifiedBy>LWilson@linton.derbyshire.sch.uk</cp:lastModifiedBy>
  <cp:revision>2</cp:revision>
  <dcterms:created xsi:type="dcterms:W3CDTF">2026-10-02T09:42:00Z</dcterms:created>
  <dcterms:modified xsi:type="dcterms:W3CDTF">2026-10-02T09:42:00Z</dcterms:modified>
</cp:coreProperties>
</file>